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2B" w:rsidRPr="00F1222B" w:rsidRDefault="00F157DA" w:rsidP="00F1222B">
      <w:pPr>
        <w:rPr>
          <w:rFonts w:ascii="Times New Roman" w:hAnsi="Times New Roman" w:cs="Times New Roman"/>
          <w:szCs w:val="20"/>
        </w:rPr>
      </w:pPr>
      <w:r w:rsidRPr="00F1222B">
        <w:rPr>
          <w:rFonts w:ascii="Times New Roman" w:hAnsi="Times New Roman" w:cs="Times New Roman"/>
          <w:b/>
          <w:szCs w:val="20"/>
          <w:u w:val="single"/>
        </w:rPr>
        <w:t xml:space="preserve">To All Members of the Province </w:t>
      </w:r>
      <w:r w:rsidRPr="00F1222B">
        <w:rPr>
          <w:rFonts w:ascii="Times New Roman" w:hAnsi="Times New Roman" w:cs="Times New Roman"/>
          <w:b/>
          <w:szCs w:val="20"/>
        </w:rPr>
        <w:t xml:space="preserve">                                                               </w:t>
      </w:r>
      <w:r w:rsidR="00F1222B">
        <w:rPr>
          <w:rFonts w:ascii="Times New Roman" w:hAnsi="Times New Roman" w:cs="Times New Roman"/>
          <w:b/>
          <w:szCs w:val="20"/>
        </w:rPr>
        <w:t xml:space="preserve">                       </w:t>
      </w:r>
      <w:r w:rsidRPr="00F1222B">
        <w:rPr>
          <w:rFonts w:ascii="Times New Roman" w:hAnsi="Times New Roman" w:cs="Times New Roman"/>
          <w:b/>
          <w:szCs w:val="20"/>
        </w:rPr>
        <w:t>March 2018</w:t>
      </w:r>
    </w:p>
    <w:p w:rsidR="00F157DA" w:rsidRPr="00F1222B" w:rsidRDefault="00F157DA" w:rsidP="00500860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F1222B">
        <w:rPr>
          <w:rFonts w:ascii="Times New Roman" w:hAnsi="Times New Roman" w:cs="Times New Roman"/>
          <w:b/>
          <w:szCs w:val="20"/>
        </w:rPr>
        <w:t>Provincial Service of Thanksgiving – Choral Evensong</w:t>
      </w:r>
    </w:p>
    <w:p w:rsidR="00500860" w:rsidRDefault="00F157DA" w:rsidP="00500860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F1222B">
        <w:rPr>
          <w:rFonts w:ascii="Times New Roman" w:hAnsi="Times New Roman" w:cs="Times New Roman"/>
          <w:b/>
          <w:szCs w:val="20"/>
        </w:rPr>
        <w:t>Rochester Cathedral – Sunday 13</w:t>
      </w:r>
      <w:r w:rsidRPr="00F1222B">
        <w:rPr>
          <w:rFonts w:ascii="Times New Roman" w:hAnsi="Times New Roman" w:cs="Times New Roman"/>
          <w:b/>
          <w:szCs w:val="20"/>
          <w:vertAlign w:val="superscript"/>
        </w:rPr>
        <w:t>th</w:t>
      </w:r>
      <w:r w:rsidRPr="00F1222B">
        <w:rPr>
          <w:rFonts w:ascii="Times New Roman" w:hAnsi="Times New Roman" w:cs="Times New Roman"/>
          <w:b/>
          <w:szCs w:val="20"/>
        </w:rPr>
        <w:t xml:space="preserve"> May 2018 at 3:15</w:t>
      </w:r>
      <w:r w:rsidR="00F1222B">
        <w:rPr>
          <w:rFonts w:ascii="Times New Roman" w:hAnsi="Times New Roman" w:cs="Times New Roman"/>
          <w:b/>
          <w:szCs w:val="20"/>
        </w:rPr>
        <w:t xml:space="preserve"> </w:t>
      </w:r>
      <w:r w:rsidRPr="00F1222B">
        <w:rPr>
          <w:rFonts w:ascii="Times New Roman" w:hAnsi="Times New Roman" w:cs="Times New Roman"/>
          <w:b/>
          <w:szCs w:val="20"/>
        </w:rPr>
        <w:t>p.</w:t>
      </w:r>
      <w:r w:rsidR="00500860" w:rsidRPr="00F1222B">
        <w:rPr>
          <w:rFonts w:ascii="Times New Roman" w:hAnsi="Times New Roman" w:cs="Times New Roman"/>
          <w:b/>
          <w:szCs w:val="20"/>
        </w:rPr>
        <w:t>m.</w:t>
      </w:r>
    </w:p>
    <w:p w:rsidR="00F1222B" w:rsidRPr="00F1222B" w:rsidRDefault="00F1222B" w:rsidP="00500860">
      <w:pPr>
        <w:contextualSpacing/>
        <w:jc w:val="center"/>
        <w:rPr>
          <w:rFonts w:ascii="Times New Roman" w:hAnsi="Times New Roman" w:cs="Times New Roman"/>
          <w:b/>
          <w:szCs w:val="20"/>
        </w:rPr>
      </w:pPr>
    </w:p>
    <w:p w:rsidR="00500860" w:rsidRPr="00F1222B" w:rsidRDefault="00500860" w:rsidP="00500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8"/>
          <w:szCs w:val="20"/>
        </w:rPr>
      </w:pPr>
    </w:p>
    <w:p w:rsidR="00500860" w:rsidRPr="00F1222B" w:rsidRDefault="00500860" w:rsidP="00580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1222B">
        <w:rPr>
          <w:rFonts w:ascii="Times New Roman" w:hAnsi="Times New Roman" w:cs="Times New Roman"/>
          <w:szCs w:val="20"/>
        </w:rPr>
        <w:t>On Sunday 13</w:t>
      </w:r>
      <w:r w:rsidRPr="00F1222B">
        <w:rPr>
          <w:rFonts w:ascii="Times New Roman" w:hAnsi="Times New Roman" w:cs="Times New Roman"/>
          <w:szCs w:val="20"/>
          <w:vertAlign w:val="superscript"/>
        </w:rPr>
        <w:t>th</w:t>
      </w:r>
      <w:r w:rsidRPr="00F1222B">
        <w:rPr>
          <w:rFonts w:ascii="Times New Roman" w:hAnsi="Times New Roman" w:cs="Times New Roman"/>
          <w:szCs w:val="20"/>
        </w:rPr>
        <w:t xml:space="preserve"> May 2018 the R W Provincial Grand Master / Grand Superintendent together with his deputies invite all members of the Province, their families and friends, to Choral Evensong at Rochester Cathedral.</w:t>
      </w:r>
    </w:p>
    <w:p w:rsidR="005806F7" w:rsidRPr="00782E56" w:rsidRDefault="005806F7" w:rsidP="00580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500860" w:rsidRPr="00F1222B" w:rsidRDefault="00500860" w:rsidP="005806F7">
      <w:pPr>
        <w:spacing w:before="240" w:after="0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F1222B">
        <w:rPr>
          <w:rFonts w:ascii="Times New Roman" w:hAnsi="Times New Roman" w:cs="Times New Roman"/>
          <w:b/>
          <w:szCs w:val="20"/>
        </w:rPr>
        <w:t>Provincial Grand Master / Grand Superintendent’s Reception &amp; Luncheon.</w:t>
      </w:r>
    </w:p>
    <w:p w:rsidR="00500860" w:rsidRPr="00F1222B" w:rsidRDefault="00500860" w:rsidP="005806F7">
      <w:pPr>
        <w:spacing w:before="240" w:after="0"/>
        <w:contextualSpacing/>
        <w:jc w:val="center"/>
        <w:rPr>
          <w:rFonts w:ascii="Times New Roman" w:hAnsi="Times New Roman" w:cs="Times New Roman"/>
          <w:sz w:val="10"/>
          <w:szCs w:val="20"/>
        </w:rPr>
      </w:pPr>
    </w:p>
    <w:p w:rsidR="005806F7" w:rsidRPr="00F1222B" w:rsidRDefault="005806F7" w:rsidP="005806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F1222B">
        <w:rPr>
          <w:rFonts w:ascii="Times New Roman" w:hAnsi="Times New Roman" w:cs="Times New Roman"/>
          <w:szCs w:val="20"/>
        </w:rPr>
        <w:t>Before we assemble in the Cathedral there will be a luncheon at the Corn Exchange, Northgate, Rochester, ME1 1LS to which all members of the Province, their families and friends are cordially invited.  The cost of the luncheon will be £35.00 per head (inclusive of wine). The reception will commence at noon for lunch at 12:45 p.m.  Seating is limited and a</w:t>
      </w:r>
      <w:r w:rsidR="00782E56">
        <w:rPr>
          <w:rFonts w:ascii="Times New Roman" w:hAnsi="Times New Roman" w:cs="Times New Roman"/>
          <w:szCs w:val="20"/>
        </w:rPr>
        <w:t xml:space="preserve">n early booking is advisable.  There </w:t>
      </w:r>
      <w:r w:rsidR="00782E56" w:rsidRPr="00F1222B">
        <w:rPr>
          <w:rFonts w:ascii="Times New Roman" w:hAnsi="Times New Roman" w:cs="Times New Roman"/>
          <w:szCs w:val="20"/>
        </w:rPr>
        <w:t xml:space="preserve">will </w:t>
      </w:r>
      <w:r w:rsidR="00782E56">
        <w:rPr>
          <w:rFonts w:ascii="Times New Roman" w:hAnsi="Times New Roman" w:cs="Times New Roman"/>
          <w:szCs w:val="20"/>
        </w:rPr>
        <w:t>be</w:t>
      </w:r>
      <w:r w:rsidR="00782E56" w:rsidRPr="00F1222B">
        <w:rPr>
          <w:rFonts w:ascii="Times New Roman" w:hAnsi="Times New Roman" w:cs="Times New Roman"/>
          <w:szCs w:val="20"/>
        </w:rPr>
        <w:t xml:space="preserve"> reserved </w:t>
      </w:r>
      <w:r w:rsidR="00782E56">
        <w:rPr>
          <w:rFonts w:ascii="Times New Roman" w:hAnsi="Times New Roman" w:cs="Times New Roman"/>
          <w:szCs w:val="20"/>
        </w:rPr>
        <w:t xml:space="preserve">seating </w:t>
      </w:r>
      <w:r w:rsidR="00782E56" w:rsidRPr="00F1222B">
        <w:rPr>
          <w:rFonts w:ascii="Times New Roman" w:hAnsi="Times New Roman" w:cs="Times New Roman"/>
          <w:szCs w:val="20"/>
        </w:rPr>
        <w:t xml:space="preserve">in the Cathedral </w:t>
      </w:r>
      <w:r w:rsidR="00782E56">
        <w:rPr>
          <w:rFonts w:ascii="Times New Roman" w:hAnsi="Times New Roman" w:cs="Times New Roman"/>
          <w:szCs w:val="20"/>
        </w:rPr>
        <w:t>for t</w:t>
      </w:r>
      <w:r w:rsidRPr="00F1222B">
        <w:rPr>
          <w:rFonts w:ascii="Times New Roman" w:hAnsi="Times New Roman" w:cs="Times New Roman"/>
          <w:szCs w:val="20"/>
        </w:rPr>
        <w:t>hose attending the luncheon.</w:t>
      </w:r>
    </w:p>
    <w:p w:rsidR="00F157DA" w:rsidRPr="00F1222B" w:rsidRDefault="00F157DA" w:rsidP="005806F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1222B">
        <w:rPr>
          <w:rFonts w:ascii="Times New Roman" w:hAnsi="Times New Roman" w:cs="Times New Roman"/>
        </w:rPr>
        <w:t xml:space="preserve">Please complete the attached slip below and return it to me by e-mail at </w:t>
      </w:r>
      <w:hyperlink r:id="rId7" w:history="1">
        <w:r w:rsidRPr="00F1222B">
          <w:rPr>
            <w:rStyle w:val="Hyperlink"/>
            <w:rFonts w:ascii="Times New Roman" w:hAnsi="Times New Roman" w:cs="Times New Roman"/>
          </w:rPr>
          <w:t>bookings@freemasons-westkent.org.uk</w:t>
        </w:r>
      </w:hyperlink>
      <w:r w:rsidRPr="00F1222B">
        <w:rPr>
          <w:rFonts w:ascii="Times New Roman" w:hAnsi="Times New Roman" w:cs="Times New Roman"/>
        </w:rPr>
        <w:t xml:space="preserve">.   You should annotate the reply slip to note whether you have paid by BACS or whether you have sent a cheque to the Provincial Office.  </w:t>
      </w:r>
    </w:p>
    <w:p w:rsidR="005806F7" w:rsidRPr="00782E56" w:rsidRDefault="005806F7" w:rsidP="005806F7">
      <w:pPr>
        <w:spacing w:after="0"/>
        <w:contextualSpacing/>
        <w:jc w:val="both"/>
        <w:rPr>
          <w:rFonts w:ascii="Times New Roman" w:hAnsi="Times New Roman" w:cs="Times New Roman"/>
          <w:sz w:val="14"/>
        </w:rPr>
      </w:pPr>
    </w:p>
    <w:p w:rsidR="005806F7" w:rsidRPr="00F1222B" w:rsidRDefault="00F157DA" w:rsidP="00500860">
      <w:pPr>
        <w:spacing w:after="0"/>
        <w:contextualSpacing/>
        <w:rPr>
          <w:rFonts w:ascii="Times New Roman" w:hAnsi="Times New Roman" w:cs="Times New Roman"/>
        </w:rPr>
      </w:pPr>
      <w:r w:rsidRPr="00F1222B">
        <w:rPr>
          <w:rFonts w:ascii="Times New Roman" w:hAnsi="Times New Roman" w:cs="Times New Roman"/>
        </w:rPr>
        <w:t>Yours sincerely &amp; fraternally</w:t>
      </w:r>
    </w:p>
    <w:p w:rsidR="00236875" w:rsidRPr="00782E56" w:rsidRDefault="00236875" w:rsidP="00500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1222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3D46A8C" wp14:editId="37087A97">
            <wp:extent cx="1628775" cy="4678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19" cy="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56" w:rsidRPr="00782E56" w:rsidRDefault="00782E56" w:rsidP="00236875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236875" w:rsidRPr="00F1222B" w:rsidRDefault="00500860" w:rsidP="0023687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1222B">
        <w:rPr>
          <w:rFonts w:ascii="Times New Roman" w:hAnsi="Times New Roman" w:cs="Times New Roman"/>
          <w:szCs w:val="20"/>
        </w:rPr>
        <w:t>Provincial Grand Secretary/Scribe E</w:t>
      </w:r>
    </w:p>
    <w:p w:rsidR="005806F7" w:rsidRPr="005806F7" w:rsidRDefault="005806F7" w:rsidP="0023687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36875" w:rsidRPr="002E3FA8" w:rsidRDefault="00236875" w:rsidP="0023687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E3FA8">
        <w:rPr>
          <w:rFonts w:ascii="Times New Roman" w:eastAsia="Times New Roman" w:hAnsi="Times New Roman" w:cs="Times New Roman"/>
        </w:rPr>
        <w:sym w:font="Wingdings" w:char="F022"/>
      </w:r>
      <w:r>
        <w:rPr>
          <w:rFonts w:ascii="Times New Roman" w:eastAsia="Times New Roman" w:hAnsi="Times New Roman" w:cs="Times New Roman"/>
        </w:rPr>
        <w:t>===================</w:t>
      </w:r>
      <w:r w:rsidRPr="00514C06">
        <w:rPr>
          <w:rFonts w:ascii="Times New Roman" w:eastAsia="Times New Roman" w:hAnsi="Times New Roman" w:cs="Times New Roman"/>
        </w:rPr>
        <w:t>========</w:t>
      </w:r>
      <w:r w:rsidRPr="002E3FA8">
        <w:rPr>
          <w:rFonts w:ascii="Times New Roman" w:eastAsia="Times New Roman" w:hAnsi="Times New Roman" w:cs="Times New Roman"/>
        </w:rPr>
        <w:t>======================================</w:t>
      </w:r>
      <w:r w:rsidRPr="002E3FA8">
        <w:rPr>
          <w:rFonts w:ascii="Times New Roman" w:eastAsia="Times New Roman" w:hAnsi="Times New Roman" w:cs="Times New Roman"/>
        </w:rPr>
        <w:sym w:font="Wingdings" w:char="F022"/>
      </w:r>
    </w:p>
    <w:p w:rsidR="005806F7" w:rsidRPr="00782E56" w:rsidRDefault="005806F7" w:rsidP="006C6B32">
      <w:pPr>
        <w:spacing w:after="0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236875" w:rsidRPr="004471DB" w:rsidRDefault="006C06EE" w:rsidP="0023687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Provincial</w:t>
      </w:r>
      <w:r w:rsidR="00236875" w:rsidRPr="004471D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Grand Master / Grand Superintendent’s Reception and Luncheon</w:t>
      </w:r>
    </w:p>
    <w:p w:rsidR="006C06EE" w:rsidRDefault="006C06EE" w:rsidP="00F1222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Corn Exchange, Northgate, Rochester, ME1 1LS</w:t>
      </w:r>
      <w:r w:rsidR="00F1222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Sunday</w:t>
      </w:r>
      <w:r w:rsidR="00236875" w:rsidRPr="004471DB">
        <w:rPr>
          <w:rFonts w:ascii="Times New Roman" w:eastAsia="Times New Roman" w:hAnsi="Times New Roman" w:cs="Times New Roman"/>
        </w:rPr>
        <w:t xml:space="preserve"> 13</w:t>
      </w:r>
      <w:r w:rsidR="00236875" w:rsidRPr="004471DB">
        <w:rPr>
          <w:rFonts w:ascii="Times New Roman" w:eastAsia="Times New Roman" w:hAnsi="Times New Roman" w:cs="Times New Roman"/>
          <w:vertAlign w:val="superscript"/>
        </w:rPr>
        <w:t>th</w:t>
      </w:r>
      <w:r w:rsidR="00236875" w:rsidRPr="004471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 w:rsidR="00236875" w:rsidRPr="004471DB">
        <w:rPr>
          <w:rFonts w:ascii="Times New Roman" w:eastAsia="Times New Roman" w:hAnsi="Times New Roman" w:cs="Times New Roman"/>
        </w:rPr>
        <w:t xml:space="preserve"> 2018</w:t>
      </w:r>
    </w:p>
    <w:p w:rsidR="00F1222B" w:rsidRPr="00782E56" w:rsidRDefault="00F1222B" w:rsidP="00F1222B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</w:p>
    <w:p w:rsidR="00236875" w:rsidRDefault="00236875" w:rsidP="00F1222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471DB">
        <w:rPr>
          <w:rFonts w:ascii="Times New Roman" w:eastAsia="Times New Roman" w:hAnsi="Times New Roman" w:cs="Times New Roman"/>
        </w:rPr>
        <w:t xml:space="preserve">I require </w:t>
      </w:r>
      <w:r w:rsidR="00500860"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3"/>
      <w:r w:rsidR="00500860">
        <w:rPr>
          <w:rFonts w:ascii="Times New Roman" w:eastAsia="Times New Roman" w:hAnsi="Times New Roman" w:cs="Times New Roman"/>
        </w:rPr>
        <w:instrText xml:space="preserve"> FORMTEXT </w:instrText>
      </w:r>
      <w:r w:rsidR="00500860">
        <w:rPr>
          <w:rFonts w:ascii="Times New Roman" w:eastAsia="Times New Roman" w:hAnsi="Times New Roman" w:cs="Times New Roman"/>
        </w:rPr>
      </w:r>
      <w:r w:rsidR="00500860">
        <w:rPr>
          <w:rFonts w:ascii="Times New Roman" w:eastAsia="Times New Roman" w:hAnsi="Times New Roman" w:cs="Times New Roman"/>
        </w:rPr>
        <w:fldChar w:fldCharType="separate"/>
      </w:r>
      <w:bookmarkStart w:id="1" w:name="_GoBack"/>
      <w:bookmarkEnd w:id="1"/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</w:rPr>
        <w:fldChar w:fldCharType="end"/>
      </w:r>
      <w:bookmarkEnd w:id="0"/>
      <w:r w:rsidRPr="004471DB">
        <w:rPr>
          <w:rFonts w:ascii="Times New Roman" w:eastAsia="Times New Roman" w:hAnsi="Times New Roman" w:cs="Times New Roman"/>
        </w:rPr>
        <w:t xml:space="preserve"> ticket(s) for the </w:t>
      </w:r>
      <w:r w:rsidR="006C06EE">
        <w:rPr>
          <w:rFonts w:ascii="Times New Roman" w:eastAsia="Times New Roman" w:hAnsi="Times New Roman" w:cs="Times New Roman"/>
        </w:rPr>
        <w:t>luncheon</w:t>
      </w:r>
      <w:r w:rsidRPr="004471DB">
        <w:rPr>
          <w:rFonts w:ascii="Times New Roman" w:eastAsia="Times New Roman" w:hAnsi="Times New Roman" w:cs="Times New Roman"/>
        </w:rPr>
        <w:t xml:space="preserve"> for which I enclose a total remittance of  </w:t>
      </w:r>
      <w:r w:rsidR="00500860"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type w:val="number"/>
              <w:format w:val="£#,##0.00;(£#,##0.00)"/>
            </w:textInput>
          </w:ffData>
        </w:fldChar>
      </w:r>
      <w:bookmarkStart w:id="2" w:name="Text4"/>
      <w:r w:rsidR="00500860">
        <w:rPr>
          <w:rFonts w:ascii="Times New Roman" w:eastAsia="Times New Roman" w:hAnsi="Times New Roman" w:cs="Times New Roman"/>
        </w:rPr>
        <w:instrText xml:space="preserve"> FORMTEXT </w:instrText>
      </w:r>
      <w:r w:rsidR="00500860">
        <w:rPr>
          <w:rFonts w:ascii="Times New Roman" w:eastAsia="Times New Roman" w:hAnsi="Times New Roman" w:cs="Times New Roman"/>
        </w:rPr>
      </w:r>
      <w:r w:rsidR="00500860">
        <w:rPr>
          <w:rFonts w:ascii="Times New Roman" w:eastAsia="Times New Roman" w:hAnsi="Times New Roman" w:cs="Times New Roman"/>
        </w:rPr>
        <w:fldChar w:fldCharType="separate"/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</w:rPr>
        <w:fldChar w:fldCharType="end"/>
      </w:r>
      <w:bookmarkEnd w:id="2"/>
    </w:p>
    <w:p w:rsidR="006C06EE" w:rsidRPr="004471DB" w:rsidRDefault="006C06EE" w:rsidP="00F1222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my intention to attend the Cathedral only (Yes / No) </w:t>
      </w:r>
      <w:r w:rsidRPr="004471DB">
        <w:rPr>
          <w:rFonts w:ascii="Times New Roman" w:eastAsia="Times New Roman" w:hAnsi="Times New Roman" w:cs="Times New Roman"/>
        </w:rPr>
        <w:t xml:space="preserve"> </w:t>
      </w:r>
      <w:r w:rsidR="00500860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500860">
        <w:rPr>
          <w:rFonts w:ascii="Times New Roman" w:eastAsia="Times New Roman" w:hAnsi="Times New Roman" w:cs="Times New Roman"/>
        </w:rPr>
        <w:instrText xml:space="preserve"> FORMTEXT </w:instrText>
      </w:r>
      <w:r w:rsidR="00500860">
        <w:rPr>
          <w:rFonts w:ascii="Times New Roman" w:eastAsia="Times New Roman" w:hAnsi="Times New Roman" w:cs="Times New Roman"/>
        </w:rPr>
      </w:r>
      <w:r w:rsidR="00500860">
        <w:rPr>
          <w:rFonts w:ascii="Times New Roman" w:eastAsia="Times New Roman" w:hAnsi="Times New Roman" w:cs="Times New Roman"/>
        </w:rPr>
        <w:fldChar w:fldCharType="separate"/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Number of attendees </w:t>
      </w:r>
      <w:r w:rsidR="00500860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00860">
        <w:rPr>
          <w:rFonts w:ascii="Times New Roman" w:eastAsia="Times New Roman" w:hAnsi="Times New Roman" w:cs="Times New Roman"/>
        </w:rPr>
        <w:instrText xml:space="preserve"> FORMTEXT </w:instrText>
      </w:r>
      <w:r w:rsidR="00500860">
        <w:rPr>
          <w:rFonts w:ascii="Times New Roman" w:eastAsia="Times New Roman" w:hAnsi="Times New Roman" w:cs="Times New Roman"/>
        </w:rPr>
      </w:r>
      <w:r w:rsidR="00500860">
        <w:rPr>
          <w:rFonts w:ascii="Times New Roman" w:eastAsia="Times New Roman" w:hAnsi="Times New Roman" w:cs="Times New Roman"/>
        </w:rPr>
        <w:fldChar w:fldCharType="separate"/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  <w:noProof/>
        </w:rPr>
        <w:t> </w:t>
      </w:r>
      <w:r w:rsidR="00500860">
        <w:rPr>
          <w:rFonts w:ascii="Times New Roman" w:eastAsia="Times New Roman" w:hAnsi="Times New Roman" w:cs="Times New Roman"/>
        </w:rPr>
        <w:fldChar w:fldCharType="end"/>
      </w:r>
    </w:p>
    <w:p w:rsidR="00236875" w:rsidRPr="00782E56" w:rsidRDefault="00236875" w:rsidP="00236875">
      <w:pPr>
        <w:spacing w:after="0"/>
        <w:rPr>
          <w:rFonts w:ascii="Times New Roman" w:eastAsia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322"/>
      </w:tblGrid>
      <w:tr w:rsidR="00236875" w:rsidRPr="004471DB" w:rsidTr="006C06EE">
        <w:tc>
          <w:tcPr>
            <w:tcW w:w="4077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Name(s)</w:t>
            </w:r>
          </w:p>
        </w:tc>
        <w:tc>
          <w:tcPr>
            <w:tcW w:w="1843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Lodge / Chapter</w:t>
            </w:r>
          </w:p>
        </w:tc>
        <w:tc>
          <w:tcPr>
            <w:tcW w:w="3322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471DB">
              <w:rPr>
                <w:rFonts w:ascii="Times New Roman" w:hAnsi="Times New Roman" w:cs="Times New Roman"/>
                <w:b/>
                <w:sz w:val="22"/>
              </w:rPr>
              <w:t>Dietary requirement</w:t>
            </w:r>
            <w:r w:rsidR="006C06EE">
              <w:rPr>
                <w:rFonts w:ascii="Times New Roman" w:hAnsi="Times New Roman" w:cs="Times New Roman"/>
                <w:b/>
                <w:sz w:val="22"/>
              </w:rPr>
              <w:t>s</w:t>
            </w:r>
          </w:p>
        </w:tc>
      </w:tr>
      <w:tr w:rsidR="00236875" w:rsidRPr="004471DB" w:rsidTr="006C06EE">
        <w:tc>
          <w:tcPr>
            <w:tcW w:w="4077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7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322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8"/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36875" w:rsidRPr="004471DB" w:rsidTr="006C06EE">
        <w:tc>
          <w:tcPr>
            <w:tcW w:w="4077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875" w:rsidRPr="004471DB" w:rsidTr="006C06EE">
        <w:tc>
          <w:tcPr>
            <w:tcW w:w="4077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875" w:rsidRPr="004471DB" w:rsidTr="006C06EE">
        <w:tc>
          <w:tcPr>
            <w:tcW w:w="4077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236875" w:rsidRPr="004471DB" w:rsidRDefault="00236875" w:rsidP="0023687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471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71D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471DB">
              <w:rPr>
                <w:rFonts w:ascii="Times New Roman" w:hAnsi="Times New Roman" w:cs="Times New Roman"/>
              </w:rPr>
            </w:r>
            <w:r w:rsidRPr="004471DB">
              <w:rPr>
                <w:rFonts w:ascii="Times New Roman" w:hAnsi="Times New Roman" w:cs="Times New Roman"/>
              </w:rPr>
              <w:fldChar w:fldCharType="separate"/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471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36875" w:rsidRPr="004471DB" w:rsidRDefault="00236875" w:rsidP="00236875">
      <w:pPr>
        <w:spacing w:after="0"/>
        <w:rPr>
          <w:rFonts w:ascii="Times New Roman" w:hAnsi="Times New Roman" w:cs="Times New Roman"/>
        </w:rPr>
      </w:pP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  <w:i/>
        </w:rPr>
      </w:pPr>
      <w:r w:rsidRPr="004471DB">
        <w:rPr>
          <w:rFonts w:ascii="Times New Roman" w:hAnsi="Times New Roman" w:cs="Times New Roman"/>
        </w:rPr>
        <w:t xml:space="preserve">Please indicate payment method below </w:t>
      </w:r>
      <w:r w:rsidRPr="004471DB">
        <w:rPr>
          <w:rFonts w:ascii="Times New Roman" w:hAnsi="Times New Roman" w:cs="Times New Roman"/>
          <w:i/>
        </w:rPr>
        <w:t>(if sending electronically click on relevant box)</w:t>
      </w:r>
    </w:p>
    <w:p w:rsidR="00236875" w:rsidRPr="004471DB" w:rsidRDefault="007474D1" w:rsidP="00A779B7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6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875" w:rsidRPr="004471DB">
            <w:rPr>
              <w:rFonts w:ascii="MS Mincho" w:eastAsia="MS Mincho" w:hAnsi="MS Mincho" w:cs="MS Mincho" w:hint="eastAsia"/>
            </w:rPr>
            <w:t>☐</w:t>
          </w:r>
        </w:sdtContent>
      </w:sdt>
      <w:r w:rsidR="00236875" w:rsidRPr="004471DB">
        <w:rPr>
          <w:rFonts w:ascii="Times New Roman" w:hAnsi="Times New Roman" w:cs="Times New Roman"/>
        </w:rPr>
        <w:t xml:space="preserve">  By Bacs: Sort Code:</w:t>
      </w:r>
      <w:r w:rsidR="00236875" w:rsidRPr="004471DB">
        <w:rPr>
          <w:rFonts w:ascii="Times New Roman" w:eastAsia="Times New Roman" w:hAnsi="Times New Roman" w:cs="Times New Roman"/>
        </w:rPr>
        <w:t xml:space="preserve"> 20-14-33, Account No. </w:t>
      </w:r>
      <w:r w:rsidR="006C06EE">
        <w:rPr>
          <w:rFonts w:ascii="Times New Roman" w:eastAsia="Times New Roman" w:hAnsi="Times New Roman" w:cs="Times New Roman"/>
        </w:rPr>
        <w:t>50738484</w:t>
      </w:r>
      <w:r w:rsidR="00236875" w:rsidRPr="004471DB">
        <w:rPr>
          <w:rFonts w:ascii="Times New Roman" w:eastAsia="Times New Roman" w:hAnsi="Times New Roman" w:cs="Times New Roman"/>
        </w:rPr>
        <w:t xml:space="preserve"> – quoting your name as the reference.</w:t>
      </w:r>
    </w:p>
    <w:p w:rsidR="00236875" w:rsidRPr="004471DB" w:rsidRDefault="007474D1" w:rsidP="00A779B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001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875" w:rsidRPr="004471DB">
            <w:rPr>
              <w:rFonts w:ascii="MS Mincho" w:eastAsia="MS Mincho" w:hAnsi="MS Mincho" w:cs="MS Mincho" w:hint="eastAsia"/>
            </w:rPr>
            <w:t>☐</w:t>
          </w:r>
        </w:sdtContent>
      </w:sdt>
      <w:r w:rsidR="00236875" w:rsidRPr="004471DB">
        <w:rPr>
          <w:rFonts w:ascii="Times New Roman" w:hAnsi="Times New Roman" w:cs="Times New Roman"/>
        </w:rPr>
        <w:t xml:space="preserve">  By cheque made payable to “</w:t>
      </w:r>
      <w:r w:rsidR="006C06EE" w:rsidRPr="004471DB">
        <w:rPr>
          <w:rFonts w:ascii="Times New Roman" w:hAnsi="Times New Roman" w:cs="Times New Roman"/>
        </w:rPr>
        <w:t xml:space="preserve">Provincial </w:t>
      </w:r>
      <w:r w:rsidR="006C06EE">
        <w:rPr>
          <w:rFonts w:ascii="Times New Roman" w:hAnsi="Times New Roman" w:cs="Times New Roman"/>
        </w:rPr>
        <w:t xml:space="preserve">Grand Lodge of </w:t>
      </w:r>
      <w:r w:rsidR="00236875" w:rsidRPr="004471DB">
        <w:rPr>
          <w:rFonts w:ascii="Times New Roman" w:hAnsi="Times New Roman" w:cs="Times New Roman"/>
        </w:rPr>
        <w:t>West Kent”</w:t>
      </w: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</w:rPr>
      </w:pPr>
    </w:p>
    <w:p w:rsidR="00236875" w:rsidRPr="004471DB" w:rsidRDefault="00236875" w:rsidP="00A779B7">
      <w:pPr>
        <w:spacing w:after="0" w:line="240" w:lineRule="auto"/>
        <w:rPr>
          <w:rFonts w:ascii="Times New Roman" w:hAnsi="Times New Roman" w:cs="Times New Roman"/>
        </w:rPr>
      </w:pPr>
      <w:r w:rsidRPr="004471DB">
        <w:rPr>
          <w:rFonts w:ascii="Times New Roman" w:hAnsi="Times New Roman" w:cs="Times New Roman"/>
          <w:b/>
        </w:rPr>
        <w:t>Important – please supply email address below to receive your confirmation</w:t>
      </w:r>
      <w:r w:rsidRPr="004471DB">
        <w:rPr>
          <w:rFonts w:ascii="Times New Roman" w:hAnsi="Times New Roman" w:cs="Times New Roman"/>
        </w:rPr>
        <w:t>.</w:t>
      </w:r>
    </w:p>
    <w:p w:rsidR="005806F7" w:rsidRDefault="00500860" w:rsidP="00236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 w:rsidR="00236875" w:rsidRPr="004471DB">
        <w:rPr>
          <w:rFonts w:ascii="Times New Roman" w:hAnsi="Times New Roman" w:cs="Times New Roman"/>
        </w:rPr>
        <w:t xml:space="preserve"> </w:t>
      </w:r>
    </w:p>
    <w:p w:rsidR="005806F7" w:rsidRPr="005806F7" w:rsidRDefault="005806F7" w:rsidP="00782E56">
      <w:pPr>
        <w:pStyle w:val="ListParagraph"/>
        <w:ind w:left="0"/>
        <w:jc w:val="center"/>
        <w:rPr>
          <w:rFonts w:ascii="Georgia" w:hAnsi="Georgia"/>
          <w:b/>
          <w:sz w:val="32"/>
          <w:szCs w:val="28"/>
        </w:rPr>
      </w:pPr>
      <w:r>
        <w:rPr>
          <w:rFonts w:ascii="Times New Roman" w:hAnsi="Times New Roman" w:cs="Times New Roman"/>
        </w:rPr>
        <w:br w:type="page"/>
      </w:r>
      <w:r w:rsidRPr="005806F7">
        <w:rPr>
          <w:rFonts w:ascii="Georgia" w:hAnsi="Georgia"/>
          <w:b/>
          <w:sz w:val="32"/>
          <w:szCs w:val="28"/>
        </w:rPr>
        <w:lastRenderedPageBreak/>
        <w:t>Provincial Grand Master / Grand Superintendent</w:t>
      </w:r>
    </w:p>
    <w:p w:rsidR="005806F7" w:rsidRPr="005806F7" w:rsidRDefault="005806F7" w:rsidP="005806F7">
      <w:pPr>
        <w:pStyle w:val="ListParagraph"/>
        <w:ind w:left="0"/>
        <w:jc w:val="center"/>
        <w:rPr>
          <w:rFonts w:ascii="Georgia" w:hAnsi="Georgia"/>
          <w:b/>
          <w:sz w:val="32"/>
          <w:szCs w:val="28"/>
        </w:rPr>
      </w:pPr>
    </w:p>
    <w:p w:rsidR="005806F7" w:rsidRPr="005806F7" w:rsidRDefault="005806F7" w:rsidP="005806F7">
      <w:pPr>
        <w:pStyle w:val="ListParagraph"/>
        <w:ind w:left="0"/>
        <w:jc w:val="center"/>
        <w:rPr>
          <w:rFonts w:ascii="Georgia" w:hAnsi="Georgia"/>
          <w:b/>
          <w:sz w:val="32"/>
          <w:szCs w:val="28"/>
        </w:rPr>
      </w:pPr>
      <w:r w:rsidRPr="005806F7">
        <w:rPr>
          <w:rFonts w:ascii="Georgia" w:hAnsi="Georgia"/>
          <w:b/>
          <w:sz w:val="32"/>
          <w:szCs w:val="28"/>
        </w:rPr>
        <w:t>Reception &amp; Luncheon</w:t>
      </w:r>
    </w:p>
    <w:p w:rsidR="00675F50" w:rsidRPr="005806F7" w:rsidRDefault="00675F50" w:rsidP="006C6B32">
      <w:pPr>
        <w:pStyle w:val="ListParagraph"/>
        <w:ind w:left="0"/>
        <w:rPr>
          <w:rFonts w:ascii="Georgia" w:hAnsi="Georgia"/>
          <w:b/>
          <w:sz w:val="32"/>
          <w:szCs w:val="28"/>
        </w:rPr>
      </w:pPr>
    </w:p>
    <w:p w:rsidR="005806F7" w:rsidRPr="005806F7" w:rsidRDefault="005806F7" w:rsidP="005806F7">
      <w:pPr>
        <w:pStyle w:val="ListParagraph"/>
        <w:ind w:left="0"/>
        <w:jc w:val="center"/>
        <w:rPr>
          <w:rFonts w:ascii="Georgia" w:hAnsi="Georgia"/>
          <w:sz w:val="32"/>
          <w:szCs w:val="28"/>
        </w:rPr>
      </w:pPr>
      <w:r w:rsidRPr="005806F7">
        <w:rPr>
          <w:rFonts w:ascii="Georgia" w:hAnsi="Georgia"/>
          <w:sz w:val="32"/>
          <w:szCs w:val="28"/>
        </w:rPr>
        <w:t xml:space="preserve">The Corn Exchange, </w:t>
      </w:r>
      <w:r w:rsidR="00675F50" w:rsidRPr="00675F50">
        <w:rPr>
          <w:rFonts w:ascii="Georgia" w:hAnsi="Georgia"/>
          <w:sz w:val="32"/>
          <w:szCs w:val="28"/>
        </w:rPr>
        <w:t>Northgate,</w:t>
      </w:r>
      <w:r w:rsidR="00675F50" w:rsidRPr="005806F7">
        <w:rPr>
          <w:rFonts w:ascii="Georgia" w:hAnsi="Georgia"/>
          <w:sz w:val="32"/>
          <w:szCs w:val="28"/>
        </w:rPr>
        <w:t xml:space="preserve"> </w:t>
      </w:r>
      <w:r w:rsidRPr="005806F7">
        <w:rPr>
          <w:rFonts w:ascii="Georgia" w:hAnsi="Georgia"/>
          <w:sz w:val="32"/>
          <w:szCs w:val="28"/>
        </w:rPr>
        <w:t>Rochester</w:t>
      </w:r>
      <w:r w:rsidR="00675F50">
        <w:rPr>
          <w:rFonts w:ascii="Georgia" w:hAnsi="Georgia"/>
          <w:sz w:val="32"/>
          <w:szCs w:val="28"/>
        </w:rPr>
        <w:t xml:space="preserve">, </w:t>
      </w:r>
      <w:r w:rsidR="00675F50" w:rsidRPr="00675F50">
        <w:rPr>
          <w:rFonts w:ascii="Georgia" w:hAnsi="Georgia"/>
          <w:sz w:val="32"/>
          <w:szCs w:val="28"/>
        </w:rPr>
        <w:t>ME1 1LS</w:t>
      </w:r>
    </w:p>
    <w:p w:rsidR="005806F7" w:rsidRPr="005806F7" w:rsidRDefault="005806F7" w:rsidP="005806F7">
      <w:pPr>
        <w:pStyle w:val="ListParagraph"/>
        <w:ind w:left="0"/>
        <w:jc w:val="center"/>
        <w:rPr>
          <w:rFonts w:ascii="Georgia" w:hAnsi="Georgia"/>
          <w:b/>
          <w:sz w:val="32"/>
          <w:szCs w:val="28"/>
        </w:rPr>
      </w:pPr>
      <w:r w:rsidRPr="005806F7">
        <w:rPr>
          <w:rFonts w:ascii="Georgia" w:hAnsi="Georgia"/>
          <w:sz w:val="32"/>
          <w:szCs w:val="28"/>
        </w:rPr>
        <w:t>Sunday 13</w:t>
      </w:r>
      <w:r w:rsidRPr="005806F7">
        <w:rPr>
          <w:rFonts w:ascii="Georgia" w:hAnsi="Georgia"/>
          <w:sz w:val="32"/>
          <w:szCs w:val="28"/>
          <w:vertAlign w:val="superscript"/>
        </w:rPr>
        <w:t>th</w:t>
      </w:r>
      <w:r w:rsidRPr="005806F7">
        <w:rPr>
          <w:rFonts w:ascii="Georgia" w:hAnsi="Georgia"/>
          <w:sz w:val="32"/>
          <w:szCs w:val="28"/>
        </w:rPr>
        <w:t xml:space="preserve"> May 2018</w:t>
      </w:r>
    </w:p>
    <w:p w:rsidR="005806F7" w:rsidRDefault="005806F7" w:rsidP="005806F7">
      <w:pPr>
        <w:pStyle w:val="ListParagraph"/>
        <w:ind w:left="0"/>
        <w:jc w:val="center"/>
        <w:rPr>
          <w:rFonts w:ascii="Georgia" w:hAnsi="Georgia"/>
          <w:b/>
          <w:sz w:val="32"/>
          <w:szCs w:val="28"/>
        </w:rPr>
      </w:pPr>
    </w:p>
    <w:p w:rsidR="005806F7" w:rsidRPr="005806F7" w:rsidRDefault="005806F7" w:rsidP="006C6B32">
      <w:pPr>
        <w:pStyle w:val="ListParagraph"/>
        <w:ind w:left="0"/>
        <w:rPr>
          <w:rFonts w:ascii="Georgia" w:hAnsi="Georgia"/>
          <w:b/>
          <w:sz w:val="32"/>
          <w:szCs w:val="28"/>
        </w:rPr>
      </w:pPr>
    </w:p>
    <w:p w:rsidR="005806F7" w:rsidRPr="00675F50" w:rsidRDefault="005806F7" w:rsidP="005806F7">
      <w:pPr>
        <w:pStyle w:val="ListParagraph"/>
        <w:ind w:left="0"/>
        <w:jc w:val="center"/>
        <w:rPr>
          <w:rFonts w:ascii="Georgia" w:hAnsi="Georgia"/>
          <w:i/>
          <w:sz w:val="32"/>
          <w:szCs w:val="28"/>
        </w:rPr>
      </w:pPr>
      <w:r w:rsidRPr="00675F50">
        <w:rPr>
          <w:rFonts w:ascii="Georgia" w:hAnsi="Georgia"/>
          <w:i/>
          <w:sz w:val="32"/>
          <w:szCs w:val="28"/>
        </w:rPr>
        <w:t>Menu</w:t>
      </w:r>
    </w:p>
    <w:p w:rsidR="005806F7" w:rsidRPr="00782E56" w:rsidRDefault="005806F7" w:rsidP="005806F7">
      <w:pPr>
        <w:jc w:val="center"/>
        <w:rPr>
          <w:rFonts w:ascii="Georgia" w:hAnsi="Georgia"/>
          <w:i/>
          <w:sz w:val="24"/>
          <w:szCs w:val="28"/>
        </w:rPr>
      </w:pPr>
      <w:r w:rsidRPr="00782E56">
        <w:rPr>
          <w:rFonts w:ascii="Georgia" w:hAnsi="Georgia"/>
          <w:i/>
          <w:sz w:val="24"/>
          <w:szCs w:val="28"/>
        </w:rPr>
        <w:t>***</w:t>
      </w:r>
      <w:r w:rsidR="00782E56">
        <w:rPr>
          <w:rFonts w:ascii="Georgia" w:hAnsi="Georgia"/>
          <w:i/>
          <w:sz w:val="24"/>
          <w:szCs w:val="28"/>
        </w:rPr>
        <w:t>**</w:t>
      </w:r>
    </w:p>
    <w:p w:rsidR="005806F7" w:rsidRPr="00675F50" w:rsidRDefault="00675F50" w:rsidP="005806F7">
      <w:pPr>
        <w:jc w:val="center"/>
        <w:rPr>
          <w:rFonts w:ascii="Georgia" w:hAnsi="Georgia"/>
          <w:i/>
          <w:sz w:val="32"/>
          <w:szCs w:val="28"/>
        </w:rPr>
      </w:pPr>
      <w:r w:rsidRPr="00675F50">
        <w:rPr>
          <w:rFonts w:ascii="Georgia" w:hAnsi="Georgia"/>
          <w:i/>
          <w:sz w:val="32"/>
          <w:szCs w:val="28"/>
        </w:rPr>
        <w:t>Potted Crayfish, Lemon Salad</w:t>
      </w:r>
    </w:p>
    <w:p w:rsidR="00782E56" w:rsidRPr="00782E56" w:rsidRDefault="00782E56" w:rsidP="00782E56">
      <w:pPr>
        <w:jc w:val="center"/>
        <w:rPr>
          <w:rFonts w:ascii="Georgia" w:hAnsi="Georgia"/>
          <w:i/>
          <w:sz w:val="24"/>
          <w:szCs w:val="28"/>
        </w:rPr>
      </w:pPr>
      <w:r w:rsidRPr="00782E56">
        <w:rPr>
          <w:rFonts w:ascii="Georgia" w:hAnsi="Georgia"/>
          <w:i/>
          <w:sz w:val="24"/>
          <w:szCs w:val="28"/>
        </w:rPr>
        <w:t>***</w:t>
      </w:r>
      <w:r>
        <w:rPr>
          <w:rFonts w:ascii="Georgia" w:hAnsi="Georgia"/>
          <w:i/>
          <w:sz w:val="24"/>
          <w:szCs w:val="28"/>
        </w:rPr>
        <w:t>**</w:t>
      </w:r>
    </w:p>
    <w:p w:rsidR="005806F7" w:rsidRPr="00675F50" w:rsidRDefault="005806F7" w:rsidP="005806F7">
      <w:pPr>
        <w:jc w:val="center"/>
        <w:rPr>
          <w:rFonts w:ascii="Georgia" w:hAnsi="Georgia"/>
          <w:i/>
          <w:sz w:val="32"/>
          <w:szCs w:val="28"/>
        </w:rPr>
      </w:pPr>
      <w:r w:rsidRPr="00675F50">
        <w:rPr>
          <w:rFonts w:ascii="Georgia" w:hAnsi="Georgia"/>
          <w:i/>
          <w:sz w:val="32"/>
          <w:szCs w:val="28"/>
        </w:rPr>
        <w:t>Braised Beef Steak, Field Mushrooms, Red Wine Jus</w:t>
      </w:r>
    </w:p>
    <w:p w:rsidR="00782E56" w:rsidRPr="00782E56" w:rsidRDefault="00782E56" w:rsidP="00782E56">
      <w:pPr>
        <w:jc w:val="center"/>
        <w:rPr>
          <w:rFonts w:ascii="Georgia" w:hAnsi="Georgia"/>
          <w:i/>
          <w:sz w:val="24"/>
          <w:szCs w:val="28"/>
        </w:rPr>
      </w:pPr>
      <w:r w:rsidRPr="00782E56">
        <w:rPr>
          <w:rFonts w:ascii="Georgia" w:hAnsi="Georgia"/>
          <w:i/>
          <w:sz w:val="24"/>
          <w:szCs w:val="28"/>
        </w:rPr>
        <w:t>***</w:t>
      </w:r>
      <w:r>
        <w:rPr>
          <w:rFonts w:ascii="Georgia" w:hAnsi="Georgia"/>
          <w:i/>
          <w:sz w:val="24"/>
          <w:szCs w:val="28"/>
        </w:rPr>
        <w:t>**</w:t>
      </w:r>
    </w:p>
    <w:p w:rsidR="005806F7" w:rsidRPr="00675F50" w:rsidRDefault="005806F7" w:rsidP="005806F7">
      <w:pPr>
        <w:jc w:val="center"/>
        <w:rPr>
          <w:rFonts w:ascii="Georgia" w:hAnsi="Georgia"/>
          <w:i/>
          <w:sz w:val="32"/>
          <w:szCs w:val="28"/>
        </w:rPr>
      </w:pPr>
      <w:r w:rsidRPr="00675F50">
        <w:rPr>
          <w:rFonts w:ascii="Georgia" w:hAnsi="Georgia"/>
          <w:i/>
          <w:sz w:val="32"/>
          <w:szCs w:val="28"/>
        </w:rPr>
        <w:t>Spiced Apple Waffle with</w:t>
      </w:r>
      <w:r w:rsidR="00675F50" w:rsidRPr="00675F50">
        <w:rPr>
          <w:rFonts w:ascii="Georgia" w:hAnsi="Georgia"/>
          <w:i/>
          <w:sz w:val="32"/>
          <w:szCs w:val="28"/>
        </w:rPr>
        <w:t xml:space="preserve"> Ice Cream</w:t>
      </w:r>
    </w:p>
    <w:p w:rsidR="00782E56" w:rsidRPr="00782E56" w:rsidRDefault="00782E56" w:rsidP="00782E56">
      <w:pPr>
        <w:jc w:val="center"/>
        <w:rPr>
          <w:rFonts w:ascii="Georgia" w:hAnsi="Georgia"/>
          <w:i/>
          <w:sz w:val="24"/>
          <w:szCs w:val="28"/>
        </w:rPr>
      </w:pPr>
      <w:r w:rsidRPr="00782E56">
        <w:rPr>
          <w:rFonts w:ascii="Georgia" w:hAnsi="Georgia"/>
          <w:i/>
          <w:sz w:val="24"/>
          <w:szCs w:val="28"/>
        </w:rPr>
        <w:t>***</w:t>
      </w:r>
      <w:r>
        <w:rPr>
          <w:rFonts w:ascii="Georgia" w:hAnsi="Georgia"/>
          <w:i/>
          <w:sz w:val="24"/>
          <w:szCs w:val="28"/>
        </w:rPr>
        <w:t>**</w:t>
      </w:r>
    </w:p>
    <w:p w:rsidR="008E1177" w:rsidRPr="00675F50" w:rsidRDefault="005806F7" w:rsidP="00675F50">
      <w:pPr>
        <w:jc w:val="center"/>
        <w:rPr>
          <w:rFonts w:ascii="Georgia" w:hAnsi="Georgia"/>
          <w:i/>
          <w:sz w:val="32"/>
          <w:szCs w:val="28"/>
        </w:rPr>
      </w:pPr>
      <w:r w:rsidRPr="00675F50">
        <w:rPr>
          <w:rFonts w:ascii="Georgia" w:hAnsi="Georgia"/>
          <w:i/>
          <w:sz w:val="32"/>
          <w:szCs w:val="28"/>
        </w:rPr>
        <w:t>Tea/Coffee</w:t>
      </w:r>
      <w:r w:rsidR="00675F50" w:rsidRPr="00675F50">
        <w:rPr>
          <w:rFonts w:ascii="Georgia" w:hAnsi="Georgia"/>
          <w:i/>
          <w:sz w:val="32"/>
          <w:szCs w:val="28"/>
        </w:rPr>
        <w:t xml:space="preserve"> and Chocolate Mints</w:t>
      </w:r>
    </w:p>
    <w:sectPr w:rsidR="008E1177" w:rsidRPr="00675F50" w:rsidSect="00920BC5">
      <w:headerReference w:type="first" r:id="rId9"/>
      <w:pgSz w:w="11906" w:h="16838"/>
      <w:pgMar w:top="1135" w:right="1440" w:bottom="851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D1" w:rsidRDefault="007474D1" w:rsidP="00236875">
      <w:pPr>
        <w:spacing w:after="0" w:line="240" w:lineRule="auto"/>
      </w:pPr>
      <w:r>
        <w:separator/>
      </w:r>
    </w:p>
  </w:endnote>
  <w:endnote w:type="continuationSeparator" w:id="0">
    <w:p w:rsidR="007474D1" w:rsidRDefault="007474D1" w:rsidP="002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D1" w:rsidRDefault="007474D1" w:rsidP="00236875">
      <w:pPr>
        <w:spacing w:after="0" w:line="240" w:lineRule="auto"/>
      </w:pPr>
      <w:r>
        <w:separator/>
      </w:r>
    </w:p>
  </w:footnote>
  <w:footnote w:type="continuationSeparator" w:id="0">
    <w:p w:rsidR="007474D1" w:rsidRDefault="007474D1" w:rsidP="0023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6F7" w:rsidRDefault="005806F7" w:rsidP="005806F7">
    <w:pPr>
      <w:spacing w:after="0"/>
      <w:jc w:val="center"/>
      <w:rPr>
        <w:rFonts w:ascii="Times New Roman" w:hAnsi="Times New Roman"/>
        <w:b/>
        <w:color w:val="18355D"/>
        <w:sz w:val="32"/>
      </w:rPr>
    </w:pPr>
    <w:r w:rsidRPr="00495624">
      <w:rPr>
        <w:rFonts w:ascii="Times New Roman" w:hAnsi="Times New Roman"/>
        <w:b/>
        <w:color w:val="18355D"/>
        <w:sz w:val="32"/>
      </w:rPr>
      <w:t>PROVINCE OF WEST KENT</w:t>
    </w:r>
  </w:p>
  <w:p w:rsidR="005806F7" w:rsidRPr="00F157DA" w:rsidRDefault="005806F7" w:rsidP="005806F7">
    <w:pPr>
      <w:spacing w:after="0"/>
      <w:jc w:val="center"/>
      <w:rPr>
        <w:rFonts w:ascii="Times New Roman" w:hAnsi="Times New Roman"/>
        <w:b/>
        <w:color w:val="18355D"/>
        <w:sz w:val="10"/>
      </w:rPr>
    </w:pPr>
  </w:p>
  <w:p w:rsidR="005806F7" w:rsidRDefault="005806F7" w:rsidP="005806F7">
    <w:pPr>
      <w:pStyle w:val="Header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ED7C12" wp14:editId="6BBD6E91">
          <wp:simplePos x="0" y="0"/>
          <wp:positionH relativeFrom="column">
            <wp:posOffset>2226310</wp:posOffset>
          </wp:positionH>
          <wp:positionV relativeFrom="paragraph">
            <wp:posOffset>635</wp:posOffset>
          </wp:positionV>
          <wp:extent cx="1270635" cy="713105"/>
          <wp:effectExtent l="0" t="0" r="5715" b="0"/>
          <wp:wrapTight wrapText="bothSides">
            <wp:wrapPolygon edited="0">
              <wp:start x="0" y="0"/>
              <wp:lineTo x="0" y="20773"/>
              <wp:lineTo x="21373" y="20773"/>
              <wp:lineTo x="21373" y="0"/>
              <wp:lineTo x="0" y="0"/>
            </wp:wrapPolygon>
          </wp:wrapTight>
          <wp:docPr id="3" name="Picture 3" descr="C:\Users\ProvAGSE\Downloads\Prov Combined RA &amp; C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vAGSE\Downloads\Prov Combined RA &amp; Cra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  <w:p w:rsidR="005806F7" w:rsidRDefault="005806F7" w:rsidP="005806F7">
    <w:pPr>
      <w:pStyle w:val="Header"/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</w:pPr>
    <w:r w:rsidRPr="0016414D">
      <w:rPr>
        <w:rFonts w:ascii="Times New Roman" w:hAnsi="Times New Roman" w:cs="Times New Roman"/>
        <w:b/>
        <w:noProof/>
        <w:color w:val="18355D"/>
        <w:sz w:val="18"/>
        <w:lang w:eastAsia="en-GB"/>
      </w:rPr>
      <w:t>W Bro James John Marsh, PAGDC</w:t>
    </w:r>
    <w:r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>PROVINCIAL OFFICE</w:t>
    </w:r>
    <w:r w:rsidRPr="0016414D">
      <w:rPr>
        <w:rFonts w:ascii="Times New Roman" w:hAnsi="Times New Roman" w:cs="Times New Roman"/>
        <w:b/>
        <w:noProof/>
        <w:color w:val="18355D"/>
        <w:sz w:val="18"/>
        <w:szCs w:val="18"/>
        <w:lang w:eastAsia="en-GB"/>
      </w:rPr>
      <w:tab/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Provincial Grand Secretary</w:t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Oakley House</w:t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Bromley Common</w:t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Bromley, Kent</w:t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BR2 8HA</w:t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>Telephone: 020 8462 9249</w:t>
    </w:r>
  </w:p>
  <w:p w:rsidR="005806F7" w:rsidRDefault="005806F7" w:rsidP="005806F7">
    <w:pPr>
      <w:pStyle w:val="Header"/>
      <w:rPr>
        <w:rFonts w:ascii="Times New Roman" w:hAnsi="Times New Roman" w:cs="Times New Roman"/>
        <w:noProof/>
        <w:color w:val="18355D"/>
        <w:sz w:val="18"/>
        <w:szCs w:val="18"/>
        <w:lang w:eastAsia="en-GB"/>
      </w:rPr>
    </w:pP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ab/>
    </w:r>
    <w:r w:rsidRPr="0016414D">
      <w:rPr>
        <w:rFonts w:ascii="Times New Roman" w:hAnsi="Times New Roman" w:cs="Times New Roman"/>
        <w:noProof/>
        <w:color w:val="18355D"/>
        <w:sz w:val="18"/>
        <w:szCs w:val="18"/>
        <w:lang w:eastAsia="en-GB"/>
      </w:rPr>
      <w:t xml:space="preserve">Email: </w:t>
    </w:r>
    <w:hyperlink r:id="rId2" w:history="1">
      <w:r w:rsidRPr="0016414D">
        <w:rPr>
          <w:rFonts w:ascii="Times New Roman" w:hAnsi="Times New Roman" w:cs="Times New Roman"/>
          <w:color w:val="18355D"/>
          <w:sz w:val="18"/>
          <w:szCs w:val="18"/>
          <w:lang w:eastAsia="en-GB"/>
        </w:rPr>
        <w:t>pgsec@freemasons-westkent.org.uk</w:t>
      </w:r>
    </w:hyperlink>
  </w:p>
  <w:p w:rsidR="005806F7" w:rsidRDefault="0058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DA7"/>
    <w:multiLevelType w:val="hybridMultilevel"/>
    <w:tmpl w:val="FD2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LljAbA3/3w3v4KvCMLvbW7DYRc=" w:salt="GMmVLp9pTG3TzZwwQiQy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875"/>
    <w:rsid w:val="000361D2"/>
    <w:rsid w:val="00101437"/>
    <w:rsid w:val="001367B0"/>
    <w:rsid w:val="00236875"/>
    <w:rsid w:val="003027D3"/>
    <w:rsid w:val="00373DF0"/>
    <w:rsid w:val="004471DB"/>
    <w:rsid w:val="00495624"/>
    <w:rsid w:val="00500860"/>
    <w:rsid w:val="00560B77"/>
    <w:rsid w:val="005806F7"/>
    <w:rsid w:val="00594D7F"/>
    <w:rsid w:val="00675F50"/>
    <w:rsid w:val="006C06EE"/>
    <w:rsid w:val="006C6B32"/>
    <w:rsid w:val="007135A7"/>
    <w:rsid w:val="007474D1"/>
    <w:rsid w:val="00782E56"/>
    <w:rsid w:val="00882618"/>
    <w:rsid w:val="00920BC5"/>
    <w:rsid w:val="00A779B7"/>
    <w:rsid w:val="00B261C8"/>
    <w:rsid w:val="00BA3F18"/>
    <w:rsid w:val="00C122B0"/>
    <w:rsid w:val="00F1222B"/>
    <w:rsid w:val="00F157DA"/>
    <w:rsid w:val="00F359B1"/>
    <w:rsid w:val="00F76A82"/>
    <w:rsid w:val="00F94CFF"/>
    <w:rsid w:val="00FD41F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493E2-9999-4812-AE38-42D15E2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8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75"/>
  </w:style>
  <w:style w:type="paragraph" w:styleId="Footer">
    <w:name w:val="footer"/>
    <w:basedOn w:val="Normal"/>
    <w:link w:val="FooterChar"/>
    <w:uiPriority w:val="99"/>
    <w:unhideWhenUsed/>
    <w:rsid w:val="0023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75"/>
  </w:style>
  <w:style w:type="paragraph" w:styleId="ListParagraph">
    <w:name w:val="List Paragraph"/>
    <w:basedOn w:val="Normal"/>
    <w:uiPriority w:val="34"/>
    <w:qFormat/>
    <w:rsid w:val="0056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ookings@freemasons-westk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ec@freemasons-westkent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ProvAGSE</dc:creator>
  <cp:lastModifiedBy>fred Halligan</cp:lastModifiedBy>
  <cp:revision>3</cp:revision>
  <cp:lastPrinted>2018-03-23T10:26:00Z</cp:lastPrinted>
  <dcterms:created xsi:type="dcterms:W3CDTF">2018-03-23T14:45:00Z</dcterms:created>
  <dcterms:modified xsi:type="dcterms:W3CDTF">2018-03-23T20:21:00Z</dcterms:modified>
</cp:coreProperties>
</file>